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9E" w:rsidRDefault="0074769E" w:rsidP="0074769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1-АП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83"/>
        <w:gridCol w:w="425"/>
        <w:gridCol w:w="685"/>
        <w:gridCol w:w="385"/>
        <w:gridCol w:w="466"/>
        <w:gridCol w:w="466"/>
        <w:gridCol w:w="385"/>
        <w:gridCol w:w="385"/>
        <w:gridCol w:w="377"/>
        <w:gridCol w:w="377"/>
        <w:gridCol w:w="377"/>
        <w:gridCol w:w="442"/>
        <w:gridCol w:w="442"/>
        <w:gridCol w:w="423"/>
        <w:gridCol w:w="360"/>
        <w:gridCol w:w="360"/>
        <w:gridCol w:w="360"/>
        <w:gridCol w:w="360"/>
        <w:gridCol w:w="360"/>
        <w:gridCol w:w="346"/>
        <w:gridCol w:w="14"/>
        <w:gridCol w:w="360"/>
        <w:gridCol w:w="360"/>
        <w:gridCol w:w="699"/>
      </w:tblGrid>
      <w:tr w:rsidR="0074769E" w:rsidRPr="00190CA1" w:rsidTr="00A1352C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9F5C89" w:rsidRDefault="0074769E" w:rsidP="00A13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69"/>
        </w:trPr>
        <w:tc>
          <w:tcPr>
            <w:tcW w:w="568" w:type="dxa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769E" w:rsidRPr="007A15D0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7A15D0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0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1-АП</w:t>
            </w:r>
          </w:p>
        </w:tc>
      </w:tr>
      <w:tr w:rsidR="0074769E" w:rsidRPr="00190CA1" w:rsidTr="00A1352C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</w:tcBorders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АПЕЛЛЯЦИЯ</w:t>
            </w:r>
          </w:p>
        </w:tc>
      </w:tr>
      <w:tr w:rsidR="0074769E" w:rsidRPr="00190CA1" w:rsidTr="00A1352C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</w:tcBorders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CA1">
              <w:rPr>
                <w:rFonts w:ascii="Times New Roman" w:hAnsi="Times New Roman"/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74769E" w:rsidRPr="00190CA1" w:rsidTr="00A1352C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9F5C89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Сведения об участнике экзамен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экзамена: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9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58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7" w:type="dxa"/>
            <w:gridSpan w:val="16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 ОО</w:t>
            </w:r>
          </w:p>
        </w:tc>
      </w:tr>
      <w:tr w:rsidR="0074769E" w:rsidRPr="00190CA1" w:rsidTr="00A1352C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307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27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16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наименование ППЭ</w:t>
            </w:r>
          </w:p>
        </w:tc>
      </w:tr>
      <w:tr w:rsidR="0074769E" w:rsidRPr="00190CA1" w:rsidTr="00A1352C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18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94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18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74769E" w:rsidRPr="00190CA1" w:rsidTr="00A1352C">
        <w:trPr>
          <w:trHeight w:val="30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17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225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12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193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1"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r w:rsidRPr="00190CA1">
              <w:rPr>
                <w:rFonts w:ascii="Times New Roman" w:hAnsi="Times New Roman"/>
                <w:sz w:val="20"/>
                <w:szCs w:val="20"/>
              </w:rPr>
              <w:br/>
              <w:t>почта: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460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</w:t>
            </w:r>
            <w:r w:rsidRPr="00190CA1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66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4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 xml:space="preserve">Прошу пересмотреть выставленные мне результаты </w:t>
            </w:r>
            <w:r w:rsidRPr="007A15D0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/ </w:t>
            </w:r>
            <w:r w:rsidRPr="007A15D0">
              <w:rPr>
                <w:rFonts w:ascii="Times New Roman" w:hAnsi="Times New Roman"/>
                <w:b/>
              </w:rPr>
              <w:t>ГВЭ</w:t>
            </w:r>
            <w:r w:rsidRPr="00190CA1">
              <w:rPr>
                <w:rFonts w:ascii="Times New Roman" w:hAnsi="Times New Roman"/>
              </w:rPr>
              <w:t xml:space="preserve">, так как считаю, что данные мною </w:t>
            </w:r>
            <w:r>
              <w:rPr>
                <w:rFonts w:ascii="Times New Roman" w:hAnsi="Times New Roman"/>
              </w:rPr>
              <w:t xml:space="preserve">ответы на задания были </w:t>
            </w:r>
            <w:r w:rsidRPr="007A15D0">
              <w:rPr>
                <w:rFonts w:ascii="Times New Roman" w:hAnsi="Times New Roman"/>
                <w:b/>
              </w:rPr>
              <w:t>оценены</w:t>
            </w:r>
            <w:r>
              <w:rPr>
                <w:rFonts w:ascii="Times New Roman" w:hAnsi="Times New Roman"/>
              </w:rPr>
              <w:t xml:space="preserve"> / </w:t>
            </w:r>
            <w:r w:rsidRPr="007A15D0">
              <w:rPr>
                <w:rFonts w:ascii="Times New Roman" w:hAnsi="Times New Roman"/>
                <w:b/>
              </w:rPr>
              <w:t>обработаны</w:t>
            </w:r>
            <w:r w:rsidRPr="00190CA1">
              <w:rPr>
                <w:rFonts w:ascii="Times New Roman" w:hAnsi="Times New Roman"/>
              </w:rPr>
              <w:t xml:space="preserve"> неверно </w:t>
            </w:r>
            <w:r>
              <w:rPr>
                <w:rFonts w:ascii="Times New Roman" w:hAnsi="Times New Roman"/>
              </w:rPr>
              <w:t>(</w:t>
            </w:r>
            <w:r w:rsidRPr="00190CA1">
              <w:rPr>
                <w:rFonts w:ascii="Times New Roman" w:hAnsi="Times New Roman"/>
                <w:i/>
                <w:iCs/>
              </w:rPr>
              <w:t>нужное подчеркнуть)</w:t>
            </w:r>
          </w:p>
        </w:tc>
      </w:tr>
      <w:tr w:rsidR="0074769E" w:rsidRPr="00190CA1" w:rsidTr="00A1352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30">
              <w:rPr>
                <w:rFonts w:ascii="Times New Roman" w:hAnsi="Times New Roman"/>
                <w:b/>
                <w:sz w:val="24"/>
                <w:szCs w:val="24"/>
              </w:rPr>
              <w:t>Прошу рассмотреть апелляцию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4769E" w:rsidRPr="00190CA1" w:rsidTr="00A1352C">
        <w:trPr>
          <w:trHeight w:val="133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- в моем присутствии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 xml:space="preserve">- в присутствии </w:t>
            </w:r>
            <w:r>
              <w:rPr>
                <w:rFonts w:ascii="Times New Roman" w:hAnsi="Times New Roman"/>
                <w:sz w:val="24"/>
                <w:szCs w:val="24"/>
              </w:rPr>
              <w:t>родителя (</w:t>
            </w:r>
            <w:r w:rsidRPr="00190CA1"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769E" w:rsidRPr="00190CA1" w:rsidTr="00A1352C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DA37BC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4769E" w:rsidRPr="00DA37BC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BC">
              <w:rPr>
                <w:rFonts w:ascii="Times New Roman" w:hAnsi="Times New Roman"/>
                <w:sz w:val="20"/>
                <w:szCs w:val="20"/>
              </w:rPr>
              <w:t>для несовершеннолетних апеллянтов</w:t>
            </w:r>
          </w:p>
        </w:tc>
      </w:tr>
      <w:tr w:rsidR="0074769E" w:rsidRPr="00190CA1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присутствии уполномоченного лица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360E30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30">
              <w:rPr>
                <w:rFonts w:ascii="Times New Roman" w:hAnsi="Times New Roman"/>
                <w:sz w:val="24"/>
                <w:szCs w:val="24"/>
              </w:rPr>
              <w:t>- без меня (моих представителей)</w:t>
            </w:r>
          </w:p>
        </w:tc>
      </w:tr>
      <w:tr w:rsidR="0074769E" w:rsidRPr="00190CA1" w:rsidTr="00A1352C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69E" w:rsidRPr="00FC6E32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CA1"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7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69"/>
        </w:trPr>
        <w:tc>
          <w:tcPr>
            <w:tcW w:w="8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F219B7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Pr="00315DE6">
              <w:rPr>
                <w:rFonts w:ascii="Times New Roman" w:hAnsi="Times New Roman"/>
                <w:sz w:val="20"/>
                <w:szCs w:val="20"/>
              </w:rPr>
              <w:t>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7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69E" w:rsidRPr="00190CA1" w:rsidTr="00A1352C">
        <w:trPr>
          <w:trHeight w:val="64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A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69E" w:rsidRPr="00190CA1" w:rsidTr="00A1352C">
        <w:trPr>
          <w:trHeight w:val="315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300"/>
        </w:trPr>
        <w:tc>
          <w:tcPr>
            <w:tcW w:w="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  <w:r w:rsidRPr="00190CA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CA1">
              <w:rPr>
                <w:rFonts w:ascii="Times New Roman" w:hAnsi="Times New Roman"/>
                <w:sz w:val="24"/>
                <w:szCs w:val="24"/>
              </w:rPr>
              <w:t>в апелляционной комиссии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9E" w:rsidRPr="00190CA1" w:rsidTr="00A1352C">
        <w:trPr>
          <w:trHeight w:val="69"/>
        </w:trPr>
        <w:tc>
          <w:tcPr>
            <w:tcW w:w="8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1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769E" w:rsidRPr="00190CA1" w:rsidRDefault="0074769E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92A" w:rsidRDefault="007D392A">
      <w:bookmarkStart w:id="0" w:name="RANGE!A1:X63"/>
      <w:bookmarkStart w:id="1" w:name="_GoBack"/>
      <w:bookmarkEnd w:id="0"/>
      <w:bookmarkEnd w:id="1"/>
    </w:p>
    <w:sectPr w:rsidR="007D392A" w:rsidSect="007476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E"/>
    <w:rsid w:val="0074769E"/>
    <w:rsid w:val="007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2D3"/>
  <w15:chartTrackingRefBased/>
  <w15:docId w15:val="{EA6D697B-D222-47E1-8EA7-7C0CCFC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Cab_16_0</dc:creator>
  <cp:keywords/>
  <dc:description/>
  <cp:lastModifiedBy>Cab_16_0</cp:lastModifiedBy>
  <cp:revision>1</cp:revision>
  <dcterms:created xsi:type="dcterms:W3CDTF">2024-06-06T13:03:00Z</dcterms:created>
  <dcterms:modified xsi:type="dcterms:W3CDTF">2024-06-06T13:04:00Z</dcterms:modified>
</cp:coreProperties>
</file>