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2"/>
        <w:ind w:left="2429" w:hanging="1585"/>
      </w:pPr>
      <w:r>
        <w:rPr/>
        <w:t>График</w:t>
      </w:r>
      <w:r>
        <w:rPr>
          <w:spacing w:val="-9"/>
        </w:rPr>
        <w:t> </w:t>
      </w:r>
      <w:r>
        <w:rPr/>
        <w:t>проведения</w:t>
      </w:r>
      <w:r>
        <w:rPr>
          <w:spacing w:val="-6"/>
        </w:rPr>
        <w:t> </w:t>
      </w:r>
      <w:r>
        <w:rPr/>
        <w:t>школьного</w:t>
      </w:r>
      <w:r>
        <w:rPr>
          <w:spacing w:val="-11"/>
        </w:rPr>
        <w:t> </w:t>
      </w:r>
      <w:r>
        <w:rPr/>
        <w:t>этапа</w:t>
      </w:r>
      <w:r>
        <w:rPr>
          <w:spacing w:val="-8"/>
        </w:rPr>
        <w:t> </w:t>
      </w:r>
      <w:r>
        <w:rPr/>
        <w:t>всероссийской</w:t>
      </w:r>
      <w:r>
        <w:rPr>
          <w:spacing w:val="-11"/>
        </w:rPr>
        <w:t> </w:t>
      </w:r>
      <w:r>
        <w:rPr/>
        <w:t>олимпиады школьников в 2025/2026 учебном году</w:t>
      </w:r>
    </w:p>
    <w:p>
      <w:pPr>
        <w:spacing w:line="240" w:lineRule="auto" w:before="102" w:after="0"/>
        <w:rPr>
          <w:b/>
          <w:sz w:val="20"/>
        </w:r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4"/>
        <w:gridCol w:w="2309"/>
        <w:gridCol w:w="3399"/>
      </w:tblGrid>
      <w:tr>
        <w:trPr>
          <w:trHeight w:val="1027" w:hRule="atLeast"/>
        </w:trPr>
        <w:tc>
          <w:tcPr>
            <w:tcW w:w="3654" w:type="dxa"/>
          </w:tcPr>
          <w:p>
            <w:pPr>
              <w:pStyle w:val="TableParagraph"/>
              <w:spacing w:before="338"/>
              <w:ind w:right="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</w:t>
            </w:r>
          </w:p>
        </w:tc>
        <w:tc>
          <w:tcPr>
            <w:tcW w:w="2309" w:type="dxa"/>
          </w:tcPr>
          <w:p>
            <w:pPr>
              <w:pStyle w:val="TableParagraph"/>
              <w:spacing w:line="339" w:lineRule="exact"/>
              <w:ind w:left="6" w:right="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  <w:p>
            <w:pPr>
              <w:pStyle w:val="TableParagraph"/>
              <w:spacing w:line="341" w:lineRule="exact"/>
              <w:ind w:left="3" w:righ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проведения</w:t>
            </w:r>
          </w:p>
          <w:p>
            <w:pPr>
              <w:pStyle w:val="TableParagraph"/>
              <w:spacing w:line="328" w:lineRule="exact"/>
              <w:ind w:left="3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олимпиады</w:t>
            </w:r>
          </w:p>
        </w:tc>
        <w:tc>
          <w:tcPr>
            <w:tcW w:w="3399" w:type="dxa"/>
          </w:tcPr>
          <w:p>
            <w:pPr>
              <w:pStyle w:val="TableParagraph"/>
              <w:spacing w:before="170"/>
              <w:ind w:left="970" w:right="520" w:hanging="43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16"/>
                <w:sz w:val="28"/>
              </w:rPr>
              <w:t> </w:t>
            </w:r>
            <w:r>
              <w:rPr>
                <w:b/>
                <w:sz w:val="28"/>
              </w:rPr>
              <w:t>проведения </w:t>
            </w:r>
            <w:r>
              <w:rPr>
                <w:b/>
                <w:spacing w:val="-2"/>
                <w:sz w:val="28"/>
              </w:rPr>
              <w:t>олимпиады</w:t>
            </w:r>
          </w:p>
        </w:tc>
      </w:tr>
      <w:tr>
        <w:trPr>
          <w:trHeight w:val="681" w:hRule="atLeast"/>
        </w:trPr>
        <w:tc>
          <w:tcPr>
            <w:tcW w:w="3654" w:type="dxa"/>
          </w:tcPr>
          <w:p>
            <w:pPr>
              <w:pStyle w:val="TableParagraph"/>
              <w:spacing w:line="338" w:lineRule="exact"/>
              <w:ind w:right="2"/>
              <w:rPr>
                <w:sz w:val="28"/>
              </w:rPr>
            </w:pPr>
            <w:r>
              <w:rPr>
                <w:sz w:val="28"/>
              </w:rPr>
              <w:t>Итальянский,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испанский</w:t>
            </w:r>
          </w:p>
          <w:p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языки</w:t>
            </w:r>
          </w:p>
        </w:tc>
        <w:tc>
          <w:tcPr>
            <w:tcW w:w="2309" w:type="dxa"/>
          </w:tcPr>
          <w:p>
            <w:pPr>
              <w:pStyle w:val="TableParagraph"/>
              <w:spacing w:before="165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16.09.2025</w:t>
            </w:r>
          </w:p>
        </w:tc>
        <w:tc>
          <w:tcPr>
            <w:tcW w:w="3399" w:type="dxa"/>
          </w:tcPr>
          <w:p>
            <w:pPr>
              <w:pStyle w:val="TableParagraph"/>
              <w:spacing w:before="165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686" w:hRule="atLeast"/>
        </w:trPr>
        <w:tc>
          <w:tcPr>
            <w:tcW w:w="3654" w:type="dxa"/>
          </w:tcPr>
          <w:p>
            <w:pPr>
              <w:pStyle w:val="TableParagraph"/>
              <w:spacing w:line="339" w:lineRule="exact"/>
              <w:ind w:right="11"/>
              <w:rPr>
                <w:sz w:val="28"/>
              </w:rPr>
            </w:pPr>
            <w:r>
              <w:rPr>
                <w:sz w:val="28"/>
              </w:rPr>
              <w:t>Китайский,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французский</w:t>
            </w:r>
          </w:p>
          <w:p>
            <w:pPr>
              <w:pStyle w:val="TableParagraph"/>
              <w:spacing w:line="32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языки</w:t>
            </w:r>
          </w:p>
        </w:tc>
        <w:tc>
          <w:tcPr>
            <w:tcW w:w="2309" w:type="dxa"/>
          </w:tcPr>
          <w:p>
            <w:pPr>
              <w:pStyle w:val="TableParagraph"/>
              <w:spacing w:before="170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17.09.2025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39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340" w:hRule="atLeast"/>
        </w:trPr>
        <w:tc>
          <w:tcPr>
            <w:tcW w:w="3654" w:type="dxa"/>
          </w:tcPr>
          <w:p>
            <w:pPr>
              <w:pStyle w:val="TableParagraph"/>
              <w:spacing w:line="320" w:lineRule="exact"/>
              <w:ind w:right="8"/>
              <w:rPr>
                <w:sz w:val="28"/>
              </w:rPr>
            </w:pP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2309" w:type="dxa"/>
          </w:tcPr>
          <w:p>
            <w:pPr>
              <w:pStyle w:val="TableParagraph"/>
              <w:spacing w:line="320" w:lineRule="exact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18.09.2025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436" w:hRule="atLeast"/>
        </w:trPr>
        <w:tc>
          <w:tcPr>
            <w:tcW w:w="3654" w:type="dxa"/>
          </w:tcPr>
          <w:p>
            <w:pPr>
              <w:pStyle w:val="TableParagraph"/>
              <w:spacing w:before="45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Экология</w:t>
            </w:r>
          </w:p>
        </w:tc>
        <w:tc>
          <w:tcPr>
            <w:tcW w:w="2309" w:type="dxa"/>
          </w:tcPr>
          <w:p>
            <w:pPr>
              <w:pStyle w:val="TableParagraph"/>
              <w:spacing w:before="45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19.09.2025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39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340" w:hRule="atLeast"/>
        </w:trPr>
        <w:tc>
          <w:tcPr>
            <w:tcW w:w="3654" w:type="dxa"/>
          </w:tcPr>
          <w:p>
            <w:pPr>
              <w:pStyle w:val="TableParagraph"/>
              <w:spacing w:line="320" w:lineRule="exact"/>
              <w:ind w:right="9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(МХК)</w:t>
            </w:r>
          </w:p>
        </w:tc>
        <w:tc>
          <w:tcPr>
            <w:tcW w:w="2309" w:type="dxa"/>
          </w:tcPr>
          <w:p>
            <w:pPr>
              <w:pStyle w:val="TableParagraph"/>
              <w:spacing w:line="320" w:lineRule="exact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22.09.2025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340" w:hRule="atLeast"/>
        </w:trPr>
        <w:tc>
          <w:tcPr>
            <w:tcW w:w="3654" w:type="dxa"/>
          </w:tcPr>
          <w:p>
            <w:pPr>
              <w:pStyle w:val="TableParagraph"/>
              <w:spacing w:line="321" w:lineRule="exact"/>
              <w:ind w:right="12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309" w:type="dxa"/>
          </w:tcPr>
          <w:p>
            <w:pPr>
              <w:pStyle w:val="TableParagraph"/>
              <w:spacing w:line="321" w:lineRule="exact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23.09.2025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21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686" w:hRule="atLeast"/>
        </w:trPr>
        <w:tc>
          <w:tcPr>
            <w:tcW w:w="3654" w:type="dxa"/>
          </w:tcPr>
          <w:p>
            <w:pPr>
              <w:pStyle w:val="TableParagraph"/>
              <w:spacing w:before="170"/>
              <w:ind w:right="14"/>
              <w:rPr>
                <w:sz w:val="28"/>
              </w:rPr>
            </w:pPr>
            <w:r>
              <w:rPr>
                <w:spacing w:val="-2"/>
                <w:sz w:val="28"/>
              </w:rPr>
              <w:t>Астрономия</w:t>
            </w:r>
          </w:p>
        </w:tc>
        <w:tc>
          <w:tcPr>
            <w:tcW w:w="2309" w:type="dxa"/>
          </w:tcPr>
          <w:p>
            <w:pPr>
              <w:pStyle w:val="TableParagraph"/>
              <w:spacing w:before="170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24.09.2025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39" w:lineRule="exact"/>
              <w:ind w:left="865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платформе</w:t>
            </w:r>
          </w:p>
          <w:p>
            <w:pPr>
              <w:pStyle w:val="TableParagraph"/>
              <w:spacing w:line="323" w:lineRule="exact" w:before="4"/>
              <w:ind w:left="7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«Сириус.Курсы»</w:t>
            </w:r>
          </w:p>
        </w:tc>
      </w:tr>
      <w:tr>
        <w:trPr>
          <w:trHeight w:val="340" w:hRule="atLeast"/>
        </w:trPr>
        <w:tc>
          <w:tcPr>
            <w:tcW w:w="3654" w:type="dxa"/>
          </w:tcPr>
          <w:p>
            <w:pPr>
              <w:pStyle w:val="TableParagraph"/>
              <w:spacing w:line="320" w:lineRule="exact"/>
              <w:ind w:right="9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309" w:type="dxa"/>
          </w:tcPr>
          <w:p>
            <w:pPr>
              <w:pStyle w:val="TableParagraph"/>
              <w:spacing w:line="320" w:lineRule="exact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25.09.2025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686" w:hRule="atLeast"/>
        </w:trPr>
        <w:tc>
          <w:tcPr>
            <w:tcW w:w="3654" w:type="dxa"/>
          </w:tcPr>
          <w:p>
            <w:pPr>
              <w:pStyle w:val="TableParagraph"/>
              <w:spacing w:line="339" w:lineRule="exact"/>
              <w:ind w:left="571"/>
              <w:jc w:val="lef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культура</w:t>
            </w:r>
          </w:p>
          <w:p>
            <w:pPr>
              <w:pStyle w:val="TableParagraph"/>
              <w:spacing w:line="328" w:lineRule="exact"/>
              <w:ind w:left="63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(теоретический</w:t>
            </w:r>
            <w:r>
              <w:rPr>
                <w:spacing w:val="10"/>
                <w:sz w:val="28"/>
              </w:rPr>
              <w:t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309" w:type="dxa"/>
          </w:tcPr>
          <w:p>
            <w:pPr>
              <w:pStyle w:val="TableParagraph"/>
              <w:spacing w:before="170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26.09.2025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39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340" w:hRule="atLeast"/>
        </w:trPr>
        <w:tc>
          <w:tcPr>
            <w:tcW w:w="3654" w:type="dxa"/>
          </w:tcPr>
          <w:p>
            <w:pPr>
              <w:pStyle w:val="TableParagraph"/>
              <w:spacing w:line="320" w:lineRule="exact"/>
              <w:ind w:right="7"/>
              <w:rPr>
                <w:sz w:val="28"/>
              </w:rPr>
            </w:pPr>
            <w:r>
              <w:rPr>
                <w:sz w:val="28"/>
              </w:rPr>
              <w:t>Немецкий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309" w:type="dxa"/>
          </w:tcPr>
          <w:p>
            <w:pPr>
              <w:pStyle w:val="TableParagraph"/>
              <w:spacing w:line="320" w:lineRule="exact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29.09.2025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1027" w:hRule="atLeast"/>
        </w:trPr>
        <w:tc>
          <w:tcPr>
            <w:tcW w:w="3654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безопасности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 защиты Родины</w:t>
            </w:r>
          </w:p>
          <w:p>
            <w:pPr>
              <w:pStyle w:val="TableParagraph"/>
              <w:spacing w:line="326" w:lineRule="exact"/>
              <w:ind w:right="10"/>
              <w:rPr>
                <w:sz w:val="28"/>
              </w:rPr>
            </w:pPr>
            <w:r>
              <w:rPr>
                <w:spacing w:val="-2"/>
                <w:sz w:val="28"/>
              </w:rPr>
              <w:t>(теоретический</w:t>
            </w:r>
            <w:r>
              <w:rPr>
                <w:spacing w:val="10"/>
                <w:sz w:val="28"/>
              </w:rPr>
              <w:t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309" w:type="dxa"/>
          </w:tcPr>
          <w:p>
            <w:pPr>
              <w:pStyle w:val="TableParagraph"/>
              <w:spacing w:before="338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30.09.2025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39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681" w:hRule="atLeast"/>
        </w:trPr>
        <w:tc>
          <w:tcPr>
            <w:tcW w:w="3654" w:type="dxa"/>
          </w:tcPr>
          <w:p>
            <w:pPr>
              <w:pStyle w:val="TableParagraph"/>
              <w:spacing w:before="165"/>
              <w:ind w:right="12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309" w:type="dxa"/>
          </w:tcPr>
          <w:p>
            <w:pPr>
              <w:pStyle w:val="TableParagraph"/>
              <w:spacing w:before="165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01.10.2025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38" w:lineRule="exact"/>
              <w:ind w:left="865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платформе</w:t>
            </w:r>
          </w:p>
          <w:p>
            <w:pPr>
              <w:pStyle w:val="TableParagraph"/>
              <w:spacing w:line="323" w:lineRule="exact"/>
              <w:ind w:left="7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«Сириус.Курсы»</w:t>
            </w:r>
          </w:p>
        </w:tc>
      </w:tr>
      <w:tr>
        <w:trPr>
          <w:trHeight w:val="340" w:hRule="atLeast"/>
        </w:trPr>
        <w:tc>
          <w:tcPr>
            <w:tcW w:w="3654" w:type="dxa"/>
          </w:tcPr>
          <w:p>
            <w:pPr>
              <w:pStyle w:val="TableParagraph"/>
              <w:spacing w:line="320" w:lineRule="exact"/>
              <w:ind w:right="8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2309" w:type="dxa"/>
          </w:tcPr>
          <w:p>
            <w:pPr>
              <w:pStyle w:val="TableParagraph"/>
              <w:spacing w:line="320" w:lineRule="exact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02.10.2025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686" w:hRule="atLeast"/>
        </w:trPr>
        <w:tc>
          <w:tcPr>
            <w:tcW w:w="3654" w:type="dxa"/>
          </w:tcPr>
          <w:p>
            <w:pPr>
              <w:pStyle w:val="TableParagraph"/>
              <w:spacing w:line="341" w:lineRule="exact" w:before="2"/>
              <w:ind w:left="758"/>
              <w:jc w:val="left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(технология)</w:t>
            </w:r>
          </w:p>
          <w:p>
            <w:pPr>
              <w:pStyle w:val="TableParagraph"/>
              <w:spacing w:line="323" w:lineRule="exact"/>
              <w:ind w:left="63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(теоретический</w:t>
            </w:r>
            <w:r>
              <w:rPr>
                <w:spacing w:val="10"/>
                <w:sz w:val="28"/>
              </w:rPr>
              <w:t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309" w:type="dxa"/>
          </w:tcPr>
          <w:p>
            <w:pPr>
              <w:pStyle w:val="TableParagraph"/>
              <w:spacing w:before="170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06.10.2025</w:t>
            </w:r>
          </w:p>
        </w:tc>
        <w:tc>
          <w:tcPr>
            <w:tcW w:w="3399" w:type="dxa"/>
          </w:tcPr>
          <w:p>
            <w:pPr>
              <w:pStyle w:val="TableParagraph"/>
              <w:spacing w:before="2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681" w:hRule="atLeast"/>
        </w:trPr>
        <w:tc>
          <w:tcPr>
            <w:tcW w:w="3654" w:type="dxa"/>
            <w:vMerge w:val="restart"/>
          </w:tcPr>
          <w:p>
            <w:pPr>
              <w:pStyle w:val="TableParagraph"/>
              <w:spacing w:before="173"/>
              <w:ind w:left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right="9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309" w:type="dxa"/>
          </w:tcPr>
          <w:p>
            <w:pPr>
              <w:pStyle w:val="TableParagraph"/>
              <w:spacing w:line="338" w:lineRule="exact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07.10.2025</w:t>
            </w:r>
          </w:p>
          <w:p>
            <w:pPr>
              <w:pStyle w:val="TableParagraph"/>
              <w:spacing w:line="323" w:lineRule="exact"/>
              <w:ind w:left="5" w:right="3"/>
              <w:rPr>
                <w:sz w:val="28"/>
              </w:rPr>
            </w:pPr>
            <w:r>
              <w:rPr>
                <w:sz w:val="28"/>
              </w:rPr>
              <w:t>(7-11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w="3399" w:type="dxa"/>
            <w:vMerge w:val="restart"/>
          </w:tcPr>
          <w:p>
            <w:pPr>
              <w:pStyle w:val="TableParagraph"/>
              <w:spacing w:before="1"/>
              <w:ind w:left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line="341" w:lineRule="exact"/>
              <w:ind w:left="865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платформе</w:t>
            </w:r>
          </w:p>
          <w:p>
            <w:pPr>
              <w:pStyle w:val="TableParagraph"/>
              <w:spacing w:line="341" w:lineRule="exact"/>
              <w:ind w:left="7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«Сириус.Курсы»</w:t>
            </w:r>
          </w:p>
        </w:tc>
      </w:tr>
      <w:tr>
        <w:trPr>
          <w:trHeight w:val="686" w:hRule="atLeast"/>
        </w:trPr>
        <w:tc>
          <w:tcPr>
            <w:tcW w:w="36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</w:tcPr>
          <w:p>
            <w:pPr>
              <w:pStyle w:val="TableParagraph"/>
              <w:spacing w:line="341" w:lineRule="exact" w:before="2"/>
              <w:ind w:left="51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08.10.2025</w:t>
            </w:r>
          </w:p>
          <w:p>
            <w:pPr>
              <w:pStyle w:val="TableParagraph"/>
              <w:spacing w:line="323" w:lineRule="exact"/>
              <w:ind w:left="437"/>
              <w:jc w:val="left"/>
              <w:rPr>
                <w:sz w:val="28"/>
              </w:rPr>
            </w:pPr>
            <w:r>
              <w:rPr>
                <w:sz w:val="28"/>
              </w:rPr>
              <w:t>(5-6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1" w:hRule="atLeast"/>
        </w:trPr>
        <w:tc>
          <w:tcPr>
            <w:tcW w:w="3654" w:type="dxa"/>
          </w:tcPr>
          <w:p>
            <w:pPr>
              <w:pStyle w:val="TableParagraph"/>
              <w:spacing w:before="170"/>
              <w:ind w:right="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309" w:type="dxa"/>
          </w:tcPr>
          <w:p>
            <w:pPr>
              <w:pStyle w:val="TableParagraph"/>
              <w:spacing w:before="170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09.10.2025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39" w:lineRule="exact"/>
              <w:ind w:left="8" w:right="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классы –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12:00</w:t>
            </w:r>
          </w:p>
          <w:p>
            <w:pPr>
              <w:pStyle w:val="TableParagraph"/>
              <w:spacing w:line="323" w:lineRule="exact"/>
              <w:ind w:left="8"/>
              <w:rPr>
                <w:sz w:val="28"/>
              </w:rPr>
            </w:pPr>
            <w:r>
              <w:rPr>
                <w:sz w:val="28"/>
              </w:rPr>
              <w:t>5-11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14:00</w:t>
            </w:r>
          </w:p>
        </w:tc>
      </w:tr>
      <w:tr>
        <w:trPr>
          <w:trHeight w:val="345" w:hRule="atLeast"/>
        </w:trPr>
        <w:tc>
          <w:tcPr>
            <w:tcW w:w="3654" w:type="dxa"/>
          </w:tcPr>
          <w:p>
            <w:pPr>
              <w:pStyle w:val="TableParagraph"/>
              <w:spacing w:line="323" w:lineRule="exact" w:before="2"/>
              <w:ind w:right="8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309" w:type="dxa"/>
          </w:tcPr>
          <w:p>
            <w:pPr>
              <w:pStyle w:val="TableParagraph"/>
              <w:spacing w:line="323" w:lineRule="exact" w:before="2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10.10.2025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23" w:lineRule="exact" w:before="2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340" w:hRule="atLeast"/>
        </w:trPr>
        <w:tc>
          <w:tcPr>
            <w:tcW w:w="3654" w:type="dxa"/>
          </w:tcPr>
          <w:p>
            <w:pPr>
              <w:pStyle w:val="TableParagraph"/>
              <w:spacing w:line="320" w:lineRule="exact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Английский</w:t>
            </w:r>
            <w:r>
              <w:rPr>
                <w:spacing w:val="3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309" w:type="dxa"/>
          </w:tcPr>
          <w:p>
            <w:pPr>
              <w:pStyle w:val="TableParagraph"/>
              <w:spacing w:line="320" w:lineRule="exact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13.10.2025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686" w:hRule="atLeast"/>
        </w:trPr>
        <w:tc>
          <w:tcPr>
            <w:tcW w:w="3654" w:type="dxa"/>
            <w:vMerge w:val="restart"/>
          </w:tcPr>
          <w:p>
            <w:pPr>
              <w:pStyle w:val="TableParagraph"/>
              <w:spacing w:before="174"/>
              <w:ind w:left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0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309" w:type="dxa"/>
          </w:tcPr>
          <w:p>
            <w:pPr>
              <w:pStyle w:val="TableParagraph"/>
              <w:spacing w:line="339" w:lineRule="exact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14.10.2025</w:t>
            </w:r>
          </w:p>
          <w:p>
            <w:pPr>
              <w:pStyle w:val="TableParagraph"/>
              <w:spacing w:line="328" w:lineRule="exact"/>
              <w:ind w:left="5" w:right="3"/>
              <w:rPr>
                <w:sz w:val="28"/>
              </w:rPr>
            </w:pPr>
            <w:r>
              <w:rPr>
                <w:sz w:val="28"/>
              </w:rPr>
              <w:t>(7-11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w="3399" w:type="dxa"/>
            <w:vMerge w:val="restart"/>
          </w:tcPr>
          <w:p>
            <w:pPr>
              <w:pStyle w:val="TableParagraph"/>
              <w:spacing w:before="1"/>
              <w:ind w:left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865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платформе</w:t>
            </w:r>
          </w:p>
          <w:p>
            <w:pPr>
              <w:pStyle w:val="TableParagraph"/>
              <w:spacing w:before="4"/>
              <w:ind w:left="7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«Сириус.Курсы»</w:t>
            </w:r>
          </w:p>
        </w:tc>
      </w:tr>
      <w:tr>
        <w:trPr>
          <w:trHeight w:val="681" w:hRule="atLeast"/>
        </w:trPr>
        <w:tc>
          <w:tcPr>
            <w:tcW w:w="36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</w:tcPr>
          <w:p>
            <w:pPr>
              <w:pStyle w:val="TableParagraph"/>
              <w:spacing w:line="338" w:lineRule="exact"/>
              <w:ind w:left="51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15.10.2025</w:t>
            </w:r>
          </w:p>
          <w:p>
            <w:pPr>
              <w:pStyle w:val="TableParagraph"/>
              <w:spacing w:line="323" w:lineRule="exact"/>
              <w:ind w:left="437"/>
              <w:jc w:val="left"/>
              <w:rPr>
                <w:sz w:val="28"/>
              </w:rPr>
            </w:pPr>
            <w:r>
              <w:rPr>
                <w:sz w:val="28"/>
              </w:rPr>
              <w:t>(4-6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3654" w:type="dxa"/>
          </w:tcPr>
          <w:p>
            <w:pPr>
              <w:pStyle w:val="TableParagraph"/>
              <w:spacing w:line="320" w:lineRule="exact"/>
              <w:ind w:right="9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309" w:type="dxa"/>
          </w:tcPr>
          <w:p>
            <w:pPr>
              <w:pStyle w:val="TableParagraph"/>
              <w:spacing w:line="320" w:lineRule="exact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16.10.2025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14:00</w:t>
            </w:r>
          </w:p>
        </w:tc>
      </w:tr>
      <w:tr>
        <w:trPr>
          <w:trHeight w:val="686" w:hRule="atLeast"/>
        </w:trPr>
        <w:tc>
          <w:tcPr>
            <w:tcW w:w="3654" w:type="dxa"/>
          </w:tcPr>
          <w:p>
            <w:pPr>
              <w:pStyle w:val="TableParagraph"/>
              <w:spacing w:before="170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309" w:type="dxa"/>
          </w:tcPr>
          <w:p>
            <w:pPr>
              <w:pStyle w:val="TableParagraph"/>
              <w:spacing w:before="170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17.10.2025</w:t>
            </w:r>
          </w:p>
        </w:tc>
        <w:tc>
          <w:tcPr>
            <w:tcW w:w="3399" w:type="dxa"/>
          </w:tcPr>
          <w:p>
            <w:pPr>
              <w:pStyle w:val="TableParagraph"/>
              <w:spacing w:line="339" w:lineRule="exact"/>
              <w:ind w:left="865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платформе</w:t>
            </w:r>
          </w:p>
          <w:p>
            <w:pPr>
              <w:pStyle w:val="TableParagraph"/>
              <w:spacing w:line="323" w:lineRule="exact" w:before="4"/>
              <w:ind w:left="7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«Сириус.Курсы»</w:t>
            </w:r>
          </w:p>
        </w:tc>
      </w:tr>
    </w:tbl>
    <w:p>
      <w:pPr>
        <w:pStyle w:val="TableParagraph"/>
        <w:spacing w:after="0" w:line="323" w:lineRule="exact"/>
        <w:jc w:val="left"/>
        <w:rPr>
          <w:sz w:val="28"/>
        </w:rPr>
        <w:sectPr>
          <w:type w:val="continuous"/>
          <w:pgSz w:w="11910" w:h="16840"/>
          <w:pgMar w:top="1080" w:bottom="280" w:left="1417" w:right="850"/>
        </w:sectPr>
      </w:pPr>
    </w:p>
    <w:p>
      <w:pPr>
        <w:spacing w:before="73"/>
        <w:ind w:left="0" w:right="1698" w:firstLine="0"/>
        <w:jc w:val="center"/>
        <w:rPr>
          <w:rFonts w:ascii="Times New Roman"/>
          <w:sz w:val="28"/>
        </w:rPr>
      </w:pPr>
      <w:r>
        <w:rPr>
          <w:rFonts w:ascii="Times New Roman"/>
          <w:spacing w:val="-10"/>
          <w:sz w:val="28"/>
        </w:rPr>
        <w:t>2</w:t>
      </w:r>
    </w:p>
    <w:p>
      <w:pPr>
        <w:pStyle w:val="BodyText"/>
        <w:spacing w:before="209" w:after="1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4"/>
        <w:gridCol w:w="2309"/>
        <w:gridCol w:w="3399"/>
      </w:tblGrid>
      <w:tr>
        <w:trPr>
          <w:trHeight w:val="685" w:hRule="atLeast"/>
        </w:trPr>
        <w:tc>
          <w:tcPr>
            <w:tcW w:w="3654" w:type="dxa"/>
          </w:tcPr>
          <w:p>
            <w:pPr>
              <w:pStyle w:val="TableParagraph"/>
              <w:spacing w:line="339" w:lineRule="exact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  <w:p>
            <w:pPr>
              <w:pStyle w:val="TableParagraph"/>
              <w:spacing w:line="323" w:lineRule="exact" w:before="4"/>
              <w:ind w:right="14"/>
              <w:rPr>
                <w:sz w:val="28"/>
              </w:rPr>
            </w:pPr>
            <w:r>
              <w:rPr>
                <w:spacing w:val="-2"/>
                <w:sz w:val="28"/>
              </w:rPr>
              <w:t>(робототехника)</w:t>
            </w:r>
          </w:p>
        </w:tc>
        <w:tc>
          <w:tcPr>
            <w:tcW w:w="2309" w:type="dxa"/>
          </w:tcPr>
          <w:p>
            <w:pPr>
              <w:pStyle w:val="TableParagraph"/>
              <w:spacing w:before="170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21.10.2025</w:t>
            </w:r>
          </w:p>
        </w:tc>
        <w:tc>
          <w:tcPr>
            <w:tcW w:w="3399" w:type="dxa"/>
            <w:vMerge w:val="restart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0"/>
              <w:jc w:val="left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246"/>
              <w:ind w:left="0"/>
              <w:jc w:val="left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341" w:lineRule="exact"/>
              <w:ind w:left="865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платформе</w:t>
            </w:r>
          </w:p>
          <w:p>
            <w:pPr>
              <w:pStyle w:val="TableParagraph"/>
              <w:spacing w:line="341" w:lineRule="exact"/>
              <w:ind w:left="7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«Сириус.Курсы»</w:t>
            </w:r>
          </w:p>
        </w:tc>
      </w:tr>
      <w:tr>
        <w:trPr>
          <w:trHeight w:val="681" w:hRule="atLeast"/>
        </w:trPr>
        <w:tc>
          <w:tcPr>
            <w:tcW w:w="3654" w:type="dxa"/>
          </w:tcPr>
          <w:p>
            <w:pPr>
              <w:pStyle w:val="TableParagraph"/>
              <w:spacing w:line="338" w:lineRule="exact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  <w:p>
            <w:pPr>
              <w:pStyle w:val="TableParagraph"/>
              <w:spacing w:line="323" w:lineRule="exact"/>
              <w:ind w:right="11"/>
              <w:rPr>
                <w:sz w:val="28"/>
              </w:rPr>
            </w:pPr>
            <w:r>
              <w:rPr>
                <w:spacing w:val="-2"/>
                <w:sz w:val="28"/>
              </w:rPr>
              <w:t>(программирование)</w:t>
            </w:r>
          </w:p>
        </w:tc>
        <w:tc>
          <w:tcPr>
            <w:tcW w:w="2309" w:type="dxa"/>
          </w:tcPr>
          <w:p>
            <w:pPr>
              <w:pStyle w:val="TableParagraph"/>
              <w:spacing w:before="165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22.10.2025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26" w:hRule="atLeast"/>
        </w:trPr>
        <w:tc>
          <w:tcPr>
            <w:tcW w:w="3654" w:type="dxa"/>
          </w:tcPr>
          <w:p>
            <w:pPr>
              <w:pStyle w:val="TableParagraph"/>
              <w:spacing w:line="242" w:lineRule="auto"/>
              <w:ind w:left="729" w:firstLine="2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(информационная</w:t>
            </w:r>
          </w:p>
          <w:p>
            <w:pPr>
              <w:pStyle w:val="TableParagraph"/>
              <w:spacing w:line="319" w:lineRule="exact"/>
              <w:ind w:left="97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безопасность)</w:t>
            </w:r>
          </w:p>
        </w:tc>
        <w:tc>
          <w:tcPr>
            <w:tcW w:w="2309" w:type="dxa"/>
          </w:tcPr>
          <w:p>
            <w:pPr>
              <w:pStyle w:val="TableParagraph"/>
              <w:spacing w:before="20"/>
              <w:ind w:left="0"/>
              <w:jc w:val="left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1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23.10.2025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3654" w:type="dxa"/>
          </w:tcPr>
          <w:p>
            <w:pPr>
              <w:pStyle w:val="TableParagraph"/>
              <w:spacing w:line="339" w:lineRule="exact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  <w:p>
            <w:pPr>
              <w:pStyle w:val="TableParagraph"/>
              <w:spacing w:line="328" w:lineRule="exact"/>
              <w:ind w:right="8"/>
              <w:rPr>
                <w:sz w:val="28"/>
              </w:rPr>
            </w:pPr>
            <w:r>
              <w:rPr>
                <w:sz w:val="28"/>
              </w:rPr>
              <w:t>(искусственный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интеллект)</w:t>
            </w:r>
          </w:p>
        </w:tc>
        <w:tc>
          <w:tcPr>
            <w:tcW w:w="2309" w:type="dxa"/>
          </w:tcPr>
          <w:p>
            <w:pPr>
              <w:pStyle w:val="TableParagraph"/>
              <w:spacing w:before="170"/>
              <w:ind w:left="4" w:right="3"/>
              <w:rPr>
                <w:sz w:val="28"/>
              </w:rPr>
            </w:pPr>
            <w:r>
              <w:rPr>
                <w:spacing w:val="-2"/>
                <w:sz w:val="28"/>
              </w:rPr>
              <w:t>24.10.2025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280" w:bottom="280" w:left="1417" w:right="850"/>
        </w:sectPr>
      </w:pPr>
    </w:p>
    <w:p>
      <w:pPr>
        <w:pStyle w:val="BodyText"/>
        <w:rPr>
          <w:rFonts w:ascii="Times New Roman"/>
          <w:b w:val="0"/>
          <w:sz w:val="17"/>
        </w:rPr>
      </w:pPr>
    </w:p>
    <w:sectPr>
      <w:pgSz w:w="11910" w:h="16840"/>
      <w:pgMar w:top="1920" w:bottom="280" w:left="1417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Calibri" w:hAnsi="Calibri" w:eastAsia="Calibri" w:cs="Calibri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4"/>
      <w:jc w:val="center"/>
    </w:pPr>
    <w:rPr>
      <w:rFonts w:ascii="Calibri" w:hAnsi="Calibri" w:eastAsia="Calibri" w:cs="Calibri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ilavrenova</dc:creator>
  <dcterms:created xsi:type="dcterms:W3CDTF">2025-09-14T08:50:10Z</dcterms:created>
  <dcterms:modified xsi:type="dcterms:W3CDTF">2025-09-14T08:50:10Z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2025-09-14T00:00:00Z</vt:filetime>
  </property>
  <property fmtid="{D5CDD505-2E9C-101B-9397-08002B2CF9AE}" pid="5" name="Producer">
    <vt:lpwstr>3-Heights(TM) PDF Security Shell 4.8.25.2 (http://www.pdf-tools.com)</vt:lpwstr>
  </property>
</Properties>
</file>